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1E" w:rsidRDefault="00AB121E" w:rsidP="00AB121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color w:val="FFFFFF"/>
        </w:rPr>
        <w:drawing>
          <wp:inline distT="0" distB="0" distL="0" distR="0">
            <wp:extent cx="5220929" cy="4070555"/>
            <wp:effectExtent l="0" t="0" r="0" b="0"/>
            <wp:docPr id="1" name="Slika 1" descr="Prikazana je datoteka Pasica_448x4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kazana je datoteka Pasica_448x44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28" cy="407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21E" w:rsidRDefault="00AB121E" w:rsidP="00AB121E">
      <w:pPr>
        <w:jc w:val="center"/>
        <w:rPr>
          <w:rFonts w:ascii="Maiandra GD" w:hAnsi="Maiandra GD" w:cs="Arial"/>
          <w:b/>
          <w:sz w:val="28"/>
        </w:rPr>
      </w:pPr>
    </w:p>
    <w:p w:rsidR="00642B61" w:rsidRDefault="00AB121E" w:rsidP="00AB121E">
      <w:pPr>
        <w:jc w:val="center"/>
        <w:rPr>
          <w:rFonts w:ascii="Maiandra GD" w:hAnsi="Maiandra GD" w:cs="Arial"/>
          <w:b/>
          <w:sz w:val="28"/>
        </w:rPr>
      </w:pPr>
      <w:r w:rsidRPr="00AB121E">
        <w:rPr>
          <w:rFonts w:ascii="Maiandra GD" w:hAnsi="Maiandra GD" w:cs="Arial"/>
          <w:b/>
          <w:sz w:val="28"/>
        </w:rPr>
        <w:t>NO</w:t>
      </w:r>
      <w:r w:rsidRPr="00AB121E">
        <w:rPr>
          <w:rFonts w:ascii="Maiandra GD" w:hAnsi="Maiandra GD" w:cs="Times New Roman"/>
          <w:b/>
          <w:sz w:val="28"/>
        </w:rPr>
        <w:t>Č</w:t>
      </w:r>
      <w:r w:rsidRPr="00AB121E">
        <w:rPr>
          <w:rFonts w:ascii="Maiandra GD" w:hAnsi="Maiandra GD" w:cs="Arial"/>
          <w:b/>
          <w:sz w:val="28"/>
        </w:rPr>
        <w:t xml:space="preserve"> KNJIGE in</w:t>
      </w:r>
      <w:r w:rsidR="002E5E11" w:rsidRPr="00AB121E">
        <w:rPr>
          <w:rFonts w:ascii="Maiandra GD" w:hAnsi="Maiandra GD" w:cs="Arial"/>
          <w:b/>
          <w:sz w:val="28"/>
        </w:rPr>
        <w:t xml:space="preserve"> OŠ Antona </w:t>
      </w:r>
      <w:proofErr w:type="spellStart"/>
      <w:r w:rsidR="002E5E11" w:rsidRPr="00AB121E">
        <w:rPr>
          <w:rFonts w:ascii="Maiandra GD" w:hAnsi="Maiandra GD" w:cs="Arial"/>
          <w:b/>
          <w:sz w:val="28"/>
        </w:rPr>
        <w:t>Šibelja</w:t>
      </w:r>
      <w:proofErr w:type="spellEnd"/>
      <w:r w:rsidR="002E5E11" w:rsidRPr="00AB121E">
        <w:rPr>
          <w:rFonts w:ascii="Maiandra GD" w:hAnsi="Maiandra GD" w:cs="Arial"/>
          <w:b/>
          <w:sz w:val="28"/>
        </w:rPr>
        <w:t>-</w:t>
      </w:r>
      <w:proofErr w:type="spellStart"/>
      <w:r w:rsidR="002E5E11" w:rsidRPr="00AB121E">
        <w:rPr>
          <w:rFonts w:ascii="Maiandra GD" w:hAnsi="Maiandra GD" w:cs="Arial"/>
          <w:b/>
          <w:sz w:val="28"/>
        </w:rPr>
        <w:t>Stjenka</w:t>
      </w:r>
      <w:proofErr w:type="spellEnd"/>
      <w:r w:rsidR="002E5E11" w:rsidRPr="00AB121E">
        <w:rPr>
          <w:rFonts w:ascii="Maiandra GD" w:hAnsi="Maiandra GD" w:cs="Arial"/>
          <w:b/>
          <w:sz w:val="28"/>
        </w:rPr>
        <w:t xml:space="preserve"> Komen</w:t>
      </w:r>
    </w:p>
    <w:p w:rsidR="00AB121E" w:rsidRPr="00AB121E" w:rsidRDefault="00AB121E" w:rsidP="00AB121E">
      <w:pPr>
        <w:jc w:val="center"/>
        <w:rPr>
          <w:rFonts w:ascii="Maiandra GD" w:hAnsi="Maiandra GD" w:cs="Arial"/>
          <w:b/>
          <w:sz w:val="28"/>
        </w:rPr>
      </w:pPr>
    </w:p>
    <w:p w:rsidR="002E5E11" w:rsidRDefault="002E5E11" w:rsidP="00AB121E">
      <w:pPr>
        <w:ind w:left="708"/>
        <w:jc w:val="center"/>
        <w:rPr>
          <w:rFonts w:ascii="Maiandra GD" w:hAnsi="Maiandra GD" w:cs="Arial"/>
          <w:sz w:val="28"/>
        </w:rPr>
      </w:pPr>
      <w:r w:rsidRPr="00AB121E">
        <w:rPr>
          <w:rFonts w:ascii="Maiandra GD" w:hAnsi="Maiandra GD" w:cs="Arial"/>
          <w:b/>
          <w:sz w:val="28"/>
        </w:rPr>
        <w:t>18.00–18.30:</w:t>
      </w:r>
      <w:r w:rsidRPr="00AB121E">
        <w:rPr>
          <w:rFonts w:ascii="Maiandra GD" w:hAnsi="Maiandra GD" w:cs="Arial"/>
          <w:sz w:val="28"/>
        </w:rPr>
        <w:t xml:space="preserve"> Knjiga zamenja lastnika</w:t>
      </w:r>
    </w:p>
    <w:p w:rsidR="00AB121E" w:rsidRPr="00AB121E" w:rsidRDefault="00AB121E" w:rsidP="00AB121E">
      <w:pPr>
        <w:ind w:left="708"/>
        <w:jc w:val="center"/>
        <w:rPr>
          <w:rFonts w:ascii="Maiandra GD" w:hAnsi="Maiandra GD" w:cs="Arial"/>
          <w:sz w:val="28"/>
        </w:rPr>
      </w:pPr>
    </w:p>
    <w:p w:rsidR="002E5E11" w:rsidRPr="00AB121E" w:rsidRDefault="002E5E11" w:rsidP="00AB121E">
      <w:pPr>
        <w:ind w:left="708"/>
        <w:jc w:val="center"/>
        <w:rPr>
          <w:rFonts w:ascii="Maiandra GD" w:hAnsi="Maiandra GD" w:cs="Arial"/>
          <w:sz w:val="28"/>
        </w:rPr>
      </w:pPr>
      <w:r w:rsidRPr="00AB121E">
        <w:rPr>
          <w:rFonts w:ascii="Maiandra GD" w:hAnsi="Maiandra GD" w:cs="Arial"/>
          <w:b/>
          <w:sz w:val="28"/>
        </w:rPr>
        <w:t>18.30–19.15:</w:t>
      </w:r>
      <w:r w:rsidRPr="00AB121E">
        <w:rPr>
          <w:rFonts w:ascii="Maiandra GD" w:hAnsi="Maiandra GD" w:cs="Arial"/>
          <w:sz w:val="28"/>
        </w:rPr>
        <w:t xml:space="preserve"> Delavnice:</w:t>
      </w:r>
    </w:p>
    <w:p w:rsidR="002E5E11" w:rsidRPr="00AB121E" w:rsidRDefault="002E5E11" w:rsidP="00AB121E">
      <w:pPr>
        <w:pStyle w:val="Odstavekseznama"/>
        <w:numPr>
          <w:ilvl w:val="0"/>
          <w:numId w:val="1"/>
        </w:numPr>
        <w:ind w:left="1428"/>
        <w:jc w:val="center"/>
        <w:rPr>
          <w:rFonts w:ascii="Maiandra GD" w:hAnsi="Maiandra GD" w:cs="Arial"/>
          <w:i/>
          <w:sz w:val="28"/>
        </w:rPr>
      </w:pPr>
      <w:r w:rsidRPr="00AB121E">
        <w:rPr>
          <w:rFonts w:ascii="Maiandra GD" w:hAnsi="Maiandra GD" w:cs="Arial"/>
          <w:i/>
          <w:sz w:val="28"/>
        </w:rPr>
        <w:t>MOJA NAJLJUBŠA KNJIGA</w:t>
      </w:r>
    </w:p>
    <w:p w:rsidR="002E5E11" w:rsidRPr="00AB121E" w:rsidRDefault="002E5E11" w:rsidP="00AB121E">
      <w:pPr>
        <w:pStyle w:val="Odstavekseznama"/>
        <w:numPr>
          <w:ilvl w:val="0"/>
          <w:numId w:val="1"/>
        </w:numPr>
        <w:ind w:left="1428"/>
        <w:jc w:val="center"/>
        <w:rPr>
          <w:rFonts w:ascii="Maiandra GD" w:hAnsi="Maiandra GD" w:cs="Arial"/>
          <w:i/>
          <w:sz w:val="28"/>
        </w:rPr>
      </w:pPr>
      <w:r w:rsidRPr="00AB121E">
        <w:rPr>
          <w:rFonts w:ascii="Maiandra GD" w:hAnsi="Maiandra GD" w:cs="Arial"/>
          <w:i/>
          <w:sz w:val="28"/>
        </w:rPr>
        <w:t>BRANJE V TUJEM JEZIKU</w:t>
      </w:r>
    </w:p>
    <w:p w:rsidR="002E5E11" w:rsidRDefault="002E5E11" w:rsidP="00AB121E">
      <w:pPr>
        <w:pStyle w:val="Odstavekseznama"/>
        <w:numPr>
          <w:ilvl w:val="0"/>
          <w:numId w:val="1"/>
        </w:numPr>
        <w:ind w:left="1428"/>
        <w:jc w:val="center"/>
        <w:rPr>
          <w:rFonts w:ascii="Maiandra GD" w:hAnsi="Maiandra GD" w:cs="Arial"/>
          <w:i/>
          <w:sz w:val="28"/>
        </w:rPr>
      </w:pPr>
      <w:r w:rsidRPr="00AB121E">
        <w:rPr>
          <w:rFonts w:ascii="Maiandra GD" w:hAnsi="Maiandra GD" w:cs="Arial"/>
          <w:i/>
          <w:sz w:val="28"/>
        </w:rPr>
        <w:t>RECITACIJE PESMI</w:t>
      </w:r>
    </w:p>
    <w:p w:rsidR="00AB121E" w:rsidRPr="00AB121E" w:rsidRDefault="00AB121E" w:rsidP="00AB121E">
      <w:pPr>
        <w:pStyle w:val="Odstavekseznama"/>
        <w:ind w:left="1428"/>
        <w:rPr>
          <w:rFonts w:ascii="Maiandra GD" w:hAnsi="Maiandra GD" w:cs="Arial"/>
          <w:i/>
          <w:sz w:val="28"/>
        </w:rPr>
      </w:pPr>
    </w:p>
    <w:p w:rsidR="00AB121E" w:rsidRPr="00AB121E" w:rsidRDefault="002E5E11" w:rsidP="00AB121E">
      <w:pPr>
        <w:ind w:left="708"/>
        <w:jc w:val="center"/>
        <w:rPr>
          <w:rFonts w:ascii="Maiandra GD" w:hAnsi="Maiandra GD" w:cs="Arial"/>
          <w:sz w:val="28"/>
        </w:rPr>
      </w:pPr>
      <w:r w:rsidRPr="00AB121E">
        <w:rPr>
          <w:rFonts w:ascii="Maiandra GD" w:hAnsi="Maiandra GD" w:cs="Arial"/>
          <w:b/>
          <w:sz w:val="28"/>
        </w:rPr>
        <w:t>19.30:</w:t>
      </w:r>
      <w:r w:rsidRPr="00AB121E">
        <w:rPr>
          <w:rFonts w:ascii="Maiandra GD" w:hAnsi="Maiandra GD" w:cs="Arial"/>
          <w:sz w:val="28"/>
        </w:rPr>
        <w:t xml:space="preserve"> </w:t>
      </w:r>
      <w:r w:rsidRPr="00AB121E">
        <w:rPr>
          <w:rFonts w:ascii="Maiandra GD" w:hAnsi="Maiandra GD" w:cs="Arial"/>
          <w:b/>
          <w:sz w:val="28"/>
        </w:rPr>
        <w:t>Literarni večer</w:t>
      </w:r>
      <w:r w:rsidRPr="00AB121E">
        <w:rPr>
          <w:rFonts w:ascii="Maiandra GD" w:hAnsi="Maiandra GD" w:cs="Arial"/>
          <w:sz w:val="28"/>
        </w:rPr>
        <w:t xml:space="preserve"> ob predstavitvi knjige</w:t>
      </w:r>
    </w:p>
    <w:p w:rsidR="002E5E11" w:rsidRDefault="00AB121E" w:rsidP="00AB121E">
      <w:pPr>
        <w:ind w:left="708"/>
        <w:jc w:val="center"/>
        <w:rPr>
          <w:rFonts w:ascii="Maiandra GD" w:hAnsi="Maiandra GD" w:cs="Arial"/>
          <w:b/>
          <w:i/>
          <w:sz w:val="28"/>
        </w:rPr>
      </w:pPr>
      <w:r w:rsidRPr="00AB121E">
        <w:rPr>
          <w:rFonts w:ascii="Maiandra GD" w:hAnsi="Maiandra GD" w:cs="Arial"/>
          <w:b/>
          <w:i/>
          <w:sz w:val="28"/>
        </w:rPr>
        <w:t>Klara</w:t>
      </w:r>
      <w:r w:rsidR="002E5E11" w:rsidRPr="00AB121E">
        <w:rPr>
          <w:rFonts w:ascii="Maiandra GD" w:hAnsi="Maiandra GD" w:cs="Arial"/>
          <w:b/>
          <w:i/>
          <w:sz w:val="28"/>
        </w:rPr>
        <w:t xml:space="preserve"> Stantič: VONJ PO DEŽJU</w:t>
      </w:r>
    </w:p>
    <w:p w:rsidR="00AB121E" w:rsidRPr="00AB121E" w:rsidRDefault="00AB121E" w:rsidP="00AB121E">
      <w:pPr>
        <w:ind w:left="708"/>
        <w:jc w:val="center"/>
        <w:rPr>
          <w:rFonts w:ascii="Maiandra GD" w:hAnsi="Maiandra GD" w:cs="Arial"/>
          <w:b/>
          <w:i/>
          <w:sz w:val="28"/>
        </w:rPr>
      </w:pPr>
    </w:p>
    <w:p w:rsidR="002E5E11" w:rsidRPr="00AB121E" w:rsidRDefault="002E5E11" w:rsidP="00AB121E">
      <w:pPr>
        <w:ind w:left="708"/>
        <w:jc w:val="center"/>
        <w:rPr>
          <w:rFonts w:ascii="Maiandra GD" w:hAnsi="Maiandra GD" w:cs="Arial"/>
          <w:sz w:val="28"/>
        </w:rPr>
      </w:pPr>
      <w:r w:rsidRPr="00AB121E">
        <w:rPr>
          <w:rFonts w:ascii="Maiandra GD" w:hAnsi="Maiandra GD" w:cs="Arial"/>
          <w:b/>
          <w:sz w:val="28"/>
        </w:rPr>
        <w:t>20.30–22.00:</w:t>
      </w:r>
      <w:r w:rsidRPr="00AB121E">
        <w:rPr>
          <w:rFonts w:ascii="Maiandra GD" w:hAnsi="Maiandra GD" w:cs="Arial"/>
          <w:sz w:val="28"/>
        </w:rPr>
        <w:t xml:space="preserve"> Branje knjig</w:t>
      </w:r>
    </w:p>
    <w:p w:rsidR="002E5E11" w:rsidRDefault="002E5E11" w:rsidP="002E5E11">
      <w:pPr>
        <w:ind w:left="708"/>
        <w:rPr>
          <w:rFonts w:ascii="Arial" w:hAnsi="Arial" w:cs="Arial"/>
          <w:sz w:val="28"/>
        </w:rPr>
      </w:pPr>
      <w:bookmarkStart w:id="0" w:name="_GoBack"/>
      <w:bookmarkEnd w:id="0"/>
    </w:p>
    <w:sectPr w:rsidR="002E5E11" w:rsidSect="002E5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31304"/>
    <w:multiLevelType w:val="hybridMultilevel"/>
    <w:tmpl w:val="58A413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11"/>
    <w:rsid w:val="0010304F"/>
    <w:rsid w:val="002E5E11"/>
    <w:rsid w:val="00642B61"/>
    <w:rsid w:val="006C03D4"/>
    <w:rsid w:val="007A7270"/>
    <w:rsid w:val="00AB121E"/>
    <w:rsid w:val="00D2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5E1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1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5E1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1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Uporabnik</cp:lastModifiedBy>
  <cp:revision>2</cp:revision>
  <cp:lastPrinted>2015-04-17T11:35:00Z</cp:lastPrinted>
  <dcterms:created xsi:type="dcterms:W3CDTF">2015-04-19T17:38:00Z</dcterms:created>
  <dcterms:modified xsi:type="dcterms:W3CDTF">2015-04-19T17:38:00Z</dcterms:modified>
</cp:coreProperties>
</file>